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Ходатайство о назначении экспертизы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