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Обращение к депутату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