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Претензия за просрочку поставки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