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Возражения относительно исполнения судебного приказа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