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на увольнение по соглашению сторон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