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в детский сад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